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3B" w:rsidRPr="0000008D" w:rsidRDefault="00366B3B" w:rsidP="00366B3B">
      <w:pPr>
        <w:jc w:val="both"/>
        <w:rPr>
          <w:rFonts w:ascii="Calibri" w:hAnsi="Calibri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363"/>
      </w:tblGrid>
      <w:tr w:rsidR="00366B3B" w:rsidRPr="0000008D" w:rsidTr="0097066C">
        <w:trPr>
          <w:trHeight w:val="56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97066C" w:rsidRDefault="00366B3B" w:rsidP="00EC2C35">
            <w:pPr>
              <w:autoSpaceDE w:val="0"/>
              <w:autoSpaceDN w:val="0"/>
              <w:adjustRightInd w:val="0"/>
              <w:rPr>
                <w:b/>
              </w:rPr>
            </w:pPr>
            <w:r w:rsidRPr="0097066C">
              <w:rPr>
                <w:b/>
              </w:rPr>
              <w:t>ПОДАЦИ О РЕЦЕНЗЕНТУ</w:t>
            </w:r>
          </w:p>
        </w:tc>
      </w:tr>
      <w:tr w:rsidR="00366B3B" w:rsidRPr="0000008D" w:rsidTr="0097066C">
        <w:trPr>
          <w:trHeight w:val="624"/>
          <w:jc w:val="center"/>
        </w:trPr>
        <w:tc>
          <w:tcPr>
            <w:tcW w:w="184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66B3B" w:rsidRPr="0000008D" w:rsidRDefault="000F4A81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31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97066C">
        <w:trPr>
          <w:trHeight w:val="624"/>
          <w:jc w:val="center"/>
        </w:trPr>
        <w:tc>
          <w:tcPr>
            <w:tcW w:w="1847" w:type="pct"/>
            <w:shd w:val="clear" w:color="auto" w:fill="E6E6E6"/>
            <w:vAlign w:val="center"/>
          </w:tcPr>
          <w:p w:rsidR="00366B3B" w:rsidRPr="0000008D" w:rsidRDefault="00D13534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13534">
              <w:rPr>
                <w:b/>
                <w:sz w:val="22"/>
                <w:szCs w:val="22"/>
              </w:rPr>
              <w:t>Научно/наставно</w:t>
            </w:r>
            <w:r w:rsidR="000F4A81" w:rsidRPr="0000008D">
              <w:rPr>
                <w:b/>
                <w:sz w:val="22"/>
                <w:szCs w:val="22"/>
              </w:rPr>
              <w:t xml:space="preserve"> звање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97066C">
        <w:trPr>
          <w:trHeight w:val="624"/>
          <w:jc w:val="center"/>
        </w:trPr>
        <w:tc>
          <w:tcPr>
            <w:tcW w:w="1847" w:type="pct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:rsidR="00366B3B" w:rsidRPr="0000008D" w:rsidRDefault="00366B3B" w:rsidP="00372F8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Матична установа</w:t>
            </w:r>
            <w:r w:rsidR="00372F87" w:rsidRPr="0000008D">
              <w:rPr>
                <w:b/>
                <w:sz w:val="22"/>
                <w:szCs w:val="22"/>
              </w:rPr>
              <w:t xml:space="preserve"> </w:t>
            </w:r>
            <w:r w:rsidR="00552A2A" w:rsidRPr="0000008D">
              <w:rPr>
                <w:b/>
                <w:sz w:val="22"/>
                <w:szCs w:val="22"/>
              </w:rPr>
              <w:t>у којој ј</w:t>
            </w:r>
            <w:r w:rsidR="00372F87" w:rsidRPr="0000008D">
              <w:rPr>
                <w:b/>
                <w:sz w:val="22"/>
                <w:szCs w:val="22"/>
              </w:rPr>
              <w:t>е рецензент запослен или</w:t>
            </w:r>
            <w:r w:rsidR="00552A2A" w:rsidRPr="0000008D">
              <w:rPr>
                <w:b/>
                <w:sz w:val="22"/>
                <w:szCs w:val="22"/>
              </w:rPr>
              <w:t xml:space="preserve"> је био запослен пре пе</w:t>
            </w:r>
            <w:r w:rsidR="00372F87" w:rsidRPr="0000008D">
              <w:rPr>
                <w:b/>
                <w:sz w:val="22"/>
                <w:szCs w:val="22"/>
              </w:rPr>
              <w:t>нзионисања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97066C">
        <w:trPr>
          <w:trHeight w:val="624"/>
          <w:jc w:val="center"/>
        </w:trPr>
        <w:tc>
          <w:tcPr>
            <w:tcW w:w="1847" w:type="pct"/>
            <w:shd w:val="clear" w:color="auto" w:fill="E6E6E6"/>
            <w:vAlign w:val="center"/>
          </w:tcPr>
          <w:p w:rsidR="00366B3B" w:rsidRPr="0000008D" w:rsidRDefault="00B35F4C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697BBB" w:rsidRDefault="00366B3B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364"/>
      </w:tblGrid>
      <w:tr w:rsidR="00366B3B" w:rsidRPr="0000008D" w:rsidTr="00B75F49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97066C" w:rsidRDefault="00366B3B" w:rsidP="00EC2C35">
            <w:pPr>
              <w:autoSpaceDE w:val="0"/>
              <w:autoSpaceDN w:val="0"/>
              <w:adjustRightInd w:val="0"/>
              <w:rPr>
                <w:b/>
              </w:rPr>
            </w:pPr>
            <w:r w:rsidRPr="0097066C">
              <w:rPr>
                <w:b/>
              </w:rPr>
              <w:t>ПОДАЦИ О РЕЦЕНЗИРАНОЈ ПУБЛИКАЦИЈИ</w:t>
            </w:r>
          </w:p>
        </w:tc>
      </w:tr>
      <w:tr w:rsidR="00366B3B" w:rsidRPr="0000008D" w:rsidTr="00B75F49">
        <w:trPr>
          <w:trHeight w:hRule="exact" w:val="1018"/>
          <w:jc w:val="center"/>
        </w:trPr>
        <w:tc>
          <w:tcPr>
            <w:tcW w:w="314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Име и презиме аутора</w:t>
            </w:r>
            <w:r w:rsidRPr="0000008D">
              <w:rPr>
                <w:sz w:val="22"/>
                <w:szCs w:val="22"/>
              </w:rPr>
              <w:br/>
            </w:r>
            <w:r w:rsidRPr="0000008D">
              <w:rPr>
                <w:i/>
                <w:sz w:val="16"/>
                <w:szCs w:val="16"/>
              </w:rPr>
              <w:t>(навести све ауторе)</w:t>
            </w:r>
          </w:p>
        </w:tc>
        <w:tc>
          <w:tcPr>
            <w:tcW w:w="5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B75F49">
        <w:trPr>
          <w:trHeight w:hRule="exact" w:val="1051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Назив публикације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74360" w:rsidRPr="0000008D" w:rsidTr="00CE1CF3">
        <w:trPr>
          <w:trHeight w:hRule="exact" w:val="1701"/>
          <w:jc w:val="center"/>
        </w:trPr>
        <w:tc>
          <w:tcPr>
            <w:tcW w:w="3141" w:type="dxa"/>
            <w:shd w:val="clear" w:color="auto" w:fill="E6E6E6"/>
            <w:tcMar>
              <w:top w:w="284" w:type="dxa"/>
            </w:tcMar>
          </w:tcPr>
          <w:p w:rsidR="00C74360" w:rsidRPr="00FD3F2B" w:rsidRDefault="00C74360" w:rsidP="00D8376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3F2B">
              <w:rPr>
                <w:b/>
                <w:sz w:val="22"/>
                <w:szCs w:val="22"/>
              </w:rPr>
              <w:t>Врста публикације</w:t>
            </w:r>
          </w:p>
          <w:p w:rsidR="00C74360" w:rsidRPr="0000008D" w:rsidRDefault="00C74360" w:rsidP="00D8376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 xml:space="preserve">(у одговарајућу кућицу  </w:t>
            </w:r>
            <w:r w:rsidR="00FD3F2B">
              <w:rPr>
                <w:i/>
                <w:sz w:val="16"/>
                <w:szCs w:val="16"/>
              </w:rPr>
              <w:br/>
            </w:r>
            <w:r w:rsidRPr="0000008D">
              <w:rPr>
                <w:i/>
                <w:sz w:val="16"/>
                <w:szCs w:val="16"/>
              </w:rPr>
              <w:t>уписати</w:t>
            </w:r>
            <w:r w:rsidRPr="0000008D">
              <w:rPr>
                <w:sz w:val="16"/>
                <w:szCs w:val="16"/>
              </w:rPr>
              <w:t xml:space="preserve"> </w:t>
            </w:r>
            <w:r w:rsidRPr="0000008D">
              <w:rPr>
                <w:b/>
                <w:sz w:val="16"/>
                <w:szCs w:val="16"/>
              </w:rPr>
              <w:t>Х</w:t>
            </w:r>
            <w:r w:rsidRPr="0000008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364" w:type="dxa"/>
            <w:shd w:val="clear" w:color="auto" w:fill="auto"/>
          </w:tcPr>
          <w:p w:rsidR="00372F87" w:rsidRPr="0000008D" w:rsidRDefault="00AD1164" w:rsidP="00C67DD4">
            <w:pPr>
              <w:autoSpaceDE w:val="0"/>
              <w:autoSpaceDN w:val="0"/>
              <w:adjustRightInd w:val="0"/>
              <w:spacing w:beforeLines="50"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4" inset="0,0,0,0">
                    <w:txbxContent>
                      <w:p w:rsidR="00C74360" w:rsidRPr="006165A0" w:rsidRDefault="00C74360" w:rsidP="00C74360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72F87" w:rsidRPr="0000008D">
              <w:rPr>
                <w:sz w:val="22"/>
                <w:szCs w:val="22"/>
              </w:rPr>
              <w:t xml:space="preserve">   </w:t>
            </w:r>
            <w:r w:rsidR="00930341" w:rsidRPr="0000008D">
              <w:rPr>
                <w:sz w:val="22"/>
                <w:szCs w:val="22"/>
              </w:rPr>
              <w:t>У</w:t>
            </w:r>
            <w:r w:rsidR="00C74360" w:rsidRPr="0000008D">
              <w:rPr>
                <w:sz w:val="22"/>
                <w:szCs w:val="22"/>
              </w:rPr>
              <w:t>џбеник</w:t>
            </w:r>
            <w:r w:rsidR="00372F87" w:rsidRPr="0000008D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3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3" inset="0,0,0,0">
                    <w:txbxContent>
                      <w:p w:rsidR="00372F87" w:rsidRPr="007A6B7F" w:rsidRDefault="00372F87" w:rsidP="00372F87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72F87" w:rsidRPr="0000008D">
              <w:rPr>
                <w:sz w:val="22"/>
                <w:szCs w:val="22"/>
              </w:rPr>
              <w:t xml:space="preserve"> </w:t>
            </w:r>
            <w:r w:rsidR="007E1306">
              <w:rPr>
                <w:sz w:val="22"/>
                <w:szCs w:val="22"/>
              </w:rPr>
              <w:t xml:space="preserve">  </w:t>
            </w:r>
            <w:r w:rsidR="00CE1CF3">
              <w:rPr>
                <w:sz w:val="22"/>
                <w:szCs w:val="22"/>
                <w:lang w:val="sr-Cyrl-RS"/>
              </w:rPr>
              <w:t>Монографија</w:t>
            </w:r>
          </w:p>
          <w:p w:rsidR="00F55E8D" w:rsidRDefault="00AD1164" w:rsidP="00C67DD4">
            <w:pPr>
              <w:autoSpaceDE w:val="0"/>
              <w:autoSpaceDN w:val="0"/>
              <w:adjustRightInd w:val="0"/>
              <w:spacing w:beforeLines="50" w:before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2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2" inset="0,0,0,0">
                    <w:txbxContent>
                      <w:p w:rsidR="00930341" w:rsidRPr="007A6B7F" w:rsidRDefault="00930341" w:rsidP="00930341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72F87" w:rsidRPr="0000008D">
              <w:rPr>
                <w:sz w:val="22"/>
                <w:szCs w:val="22"/>
              </w:rPr>
              <w:t xml:space="preserve">   Пр</w:t>
            </w:r>
            <w:r w:rsidR="00CE1CF3">
              <w:rPr>
                <w:sz w:val="22"/>
                <w:szCs w:val="22"/>
                <w:lang w:val="sr-Cyrl-RS"/>
              </w:rPr>
              <w:t>иручник</w:t>
            </w:r>
            <w:r w:rsidR="00372F87" w:rsidRPr="0000008D">
              <w:rPr>
                <w:sz w:val="22"/>
                <w:szCs w:val="22"/>
              </w:rPr>
              <w:t xml:space="preserve">        </w:t>
            </w:r>
            <w:r w:rsidR="00CE1CF3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1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1" inset="0,0,0,0">
                    <w:txbxContent>
                      <w:p w:rsidR="00372F87" w:rsidRPr="007A6B7F" w:rsidRDefault="00372F87" w:rsidP="00372F87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372F87" w:rsidRPr="0000008D">
              <w:rPr>
                <w:sz w:val="22"/>
                <w:szCs w:val="22"/>
              </w:rPr>
              <w:t xml:space="preserve"> </w:t>
            </w:r>
            <w:r w:rsidR="007E1306">
              <w:rPr>
                <w:sz w:val="22"/>
                <w:szCs w:val="22"/>
              </w:rPr>
              <w:t xml:space="preserve"> </w:t>
            </w:r>
            <w:r w:rsidR="00CE1CF3">
              <w:rPr>
                <w:sz w:val="22"/>
                <w:szCs w:val="22"/>
                <w:lang w:val="sr-Cyrl-RS"/>
              </w:rPr>
              <w:t>Практикум</w:t>
            </w:r>
            <w:r w:rsidR="007E1306">
              <w:rPr>
                <w:sz w:val="22"/>
                <w:szCs w:val="22"/>
              </w:rPr>
              <w:t xml:space="preserve"> </w:t>
            </w:r>
          </w:p>
          <w:p w:rsidR="00CE1CF3" w:rsidRPr="00CE1CF3" w:rsidRDefault="00CE1CF3" w:rsidP="00C67DD4">
            <w:pPr>
              <w:autoSpaceDE w:val="0"/>
              <w:autoSpaceDN w:val="0"/>
              <w:adjustRightInd w:val="0"/>
              <w:spacing w:beforeLines="50" w:before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6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6" inset="0,0,0,0">
                    <w:txbxContent>
                      <w:p w:rsidR="00CE1CF3" w:rsidRPr="007A6B7F" w:rsidRDefault="00CE1CF3" w:rsidP="00CE1CF3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___</w:t>
            </w:r>
            <w:r w:rsidR="00B33C05">
              <w:rPr>
                <w:sz w:val="22"/>
                <w:szCs w:val="22"/>
                <w:lang w:val="sr-Cyrl-RS"/>
              </w:rPr>
              <w:t>________</w:t>
            </w:r>
            <w:bookmarkStart w:id="0" w:name="_GoBack"/>
            <w:bookmarkEnd w:id="0"/>
            <w:r>
              <w:rPr>
                <w:sz w:val="22"/>
                <w:szCs w:val="22"/>
              </w:rPr>
              <w:t>_______ (уписати)</w:t>
            </w:r>
          </w:p>
          <w:p w:rsidR="00F55E8D" w:rsidRDefault="00F55E8D" w:rsidP="00C67DD4">
            <w:pPr>
              <w:autoSpaceDE w:val="0"/>
              <w:autoSpaceDN w:val="0"/>
              <w:adjustRightInd w:val="0"/>
              <w:spacing w:beforeLines="50" w:before="120"/>
              <w:rPr>
                <w:sz w:val="22"/>
                <w:szCs w:val="22"/>
              </w:rPr>
            </w:pPr>
          </w:p>
          <w:p w:rsidR="00C74360" w:rsidRPr="0000008D" w:rsidRDefault="00372F87" w:rsidP="00C67DD4">
            <w:pPr>
              <w:autoSpaceDE w:val="0"/>
              <w:autoSpaceDN w:val="0"/>
              <w:adjustRightInd w:val="0"/>
              <w:spacing w:beforeLines="50" w:before="120"/>
              <w:rPr>
                <w:sz w:val="22"/>
                <w:szCs w:val="22"/>
              </w:rPr>
            </w:pPr>
            <w:r w:rsidRPr="0000008D">
              <w:rPr>
                <w:sz w:val="22"/>
                <w:szCs w:val="22"/>
              </w:rPr>
              <w:t>Остало</w:t>
            </w:r>
          </w:p>
        </w:tc>
      </w:tr>
      <w:tr w:rsidR="00366B3B" w:rsidRPr="0000008D" w:rsidTr="00B75F49">
        <w:trPr>
          <w:trHeight w:hRule="exact" w:val="1418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366B3B" w:rsidRPr="00FD3F2B" w:rsidRDefault="00366B3B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FD3F2B">
              <w:rPr>
                <w:b/>
                <w:sz w:val="22"/>
                <w:szCs w:val="22"/>
              </w:rPr>
              <w:t>Предм</w:t>
            </w:r>
            <w:r w:rsidR="00FD3F2B">
              <w:rPr>
                <w:b/>
                <w:sz w:val="22"/>
                <w:szCs w:val="22"/>
              </w:rPr>
              <w:t xml:space="preserve">ет </w:t>
            </w:r>
            <w:r w:rsidRPr="00FD3F2B">
              <w:rPr>
                <w:b/>
                <w:sz w:val="22"/>
                <w:szCs w:val="22"/>
              </w:rPr>
              <w:t>ком је рукопис намењен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697BBB">
        <w:trPr>
          <w:trHeight w:hRule="exact" w:val="2120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366B3B" w:rsidRPr="00FD3F2B" w:rsidRDefault="000F4A81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D3F2B">
              <w:rPr>
                <w:b/>
                <w:sz w:val="22"/>
                <w:szCs w:val="22"/>
              </w:rPr>
              <w:t>Обим</w:t>
            </w:r>
            <w:r w:rsidR="00080E39" w:rsidRPr="00FD3F2B">
              <w:rPr>
                <w:b/>
                <w:sz w:val="22"/>
                <w:szCs w:val="22"/>
              </w:rPr>
              <w:t xml:space="preserve"> </w:t>
            </w:r>
            <w:r w:rsidR="00A55A74" w:rsidRPr="00FD3F2B">
              <w:rPr>
                <w:b/>
                <w:sz w:val="22"/>
                <w:szCs w:val="22"/>
              </w:rPr>
              <w:t xml:space="preserve">достављеног </w:t>
            </w:r>
            <w:r w:rsidRPr="00FD3F2B">
              <w:rPr>
                <w:b/>
                <w:sz w:val="22"/>
                <w:szCs w:val="22"/>
              </w:rPr>
              <w:t>рукописа</w:t>
            </w: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00008D">
              <w:rPr>
                <w:i/>
                <w:sz w:val="16"/>
                <w:szCs w:val="16"/>
              </w:rPr>
              <w:t>(у кућице уписати број)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366B3B" w:rsidRPr="0000008D" w:rsidRDefault="00AD1164" w:rsidP="00EC2C3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0" type="#_x0000_t202" style="width:28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0" inset="0,0,0,0">
                    <w:txbxContent>
                      <w:p w:rsidR="00366B3B" w:rsidRPr="007A6B7F" w:rsidRDefault="00366B3B" w:rsidP="00366B3B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97BBB">
              <w:rPr>
                <w:sz w:val="22"/>
                <w:szCs w:val="22"/>
              </w:rPr>
              <w:t xml:space="preserve">   </w:t>
            </w:r>
            <w:r w:rsidR="00366B3B" w:rsidRPr="0000008D">
              <w:rPr>
                <w:sz w:val="22"/>
                <w:szCs w:val="22"/>
              </w:rPr>
              <w:t>Број поглавља</w:t>
            </w:r>
            <w:r w:rsidR="00697BBB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9" type="#_x0000_t202" style="width:28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9" inset="0,0,0,0">
                    <w:txbxContent>
                      <w:p w:rsidR="00366B3B" w:rsidRPr="007A6B7F" w:rsidRDefault="00366B3B" w:rsidP="00366B3B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97BBB">
              <w:rPr>
                <w:sz w:val="22"/>
                <w:szCs w:val="22"/>
              </w:rPr>
              <w:t xml:space="preserve">   </w:t>
            </w:r>
            <w:r w:rsidR="00366B3B" w:rsidRPr="0000008D">
              <w:rPr>
                <w:sz w:val="22"/>
                <w:szCs w:val="22"/>
              </w:rPr>
              <w:t>Број страница</w:t>
            </w:r>
          </w:p>
          <w:p w:rsidR="00366B3B" w:rsidRPr="0000008D" w:rsidRDefault="00AD1164" w:rsidP="00EC2C3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8" type="#_x0000_t202" style="width:28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8" inset="0,0,0,0">
                    <w:txbxContent>
                      <w:p w:rsidR="00366B3B" w:rsidRPr="007A6B7F" w:rsidRDefault="00366B3B" w:rsidP="00366B3B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97BBB">
              <w:rPr>
                <w:sz w:val="22"/>
                <w:szCs w:val="22"/>
              </w:rPr>
              <w:t xml:space="preserve">   </w:t>
            </w:r>
            <w:r w:rsidR="00366B3B" w:rsidRPr="0000008D">
              <w:rPr>
                <w:sz w:val="22"/>
                <w:szCs w:val="22"/>
              </w:rPr>
              <w:t>Број слика</w:t>
            </w:r>
            <w:r w:rsidR="00366B3B" w:rsidRPr="0000008D">
              <w:rPr>
                <w:sz w:val="22"/>
                <w:szCs w:val="22"/>
              </w:rPr>
              <w:tab/>
            </w:r>
            <w:r w:rsidR="00697BBB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7" type="#_x0000_t202" style="width:28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7" inset="0,0,0,0">
                    <w:txbxContent>
                      <w:p w:rsidR="00366B3B" w:rsidRPr="007A6B7F" w:rsidRDefault="00366B3B" w:rsidP="00366B3B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97BBB">
              <w:rPr>
                <w:sz w:val="22"/>
                <w:szCs w:val="22"/>
              </w:rPr>
              <w:t xml:space="preserve">   </w:t>
            </w:r>
            <w:r w:rsidR="00005B08" w:rsidRPr="0000008D">
              <w:rPr>
                <w:sz w:val="22"/>
                <w:szCs w:val="22"/>
              </w:rPr>
              <w:t>Број</w:t>
            </w:r>
            <w:r w:rsidR="00697BBB">
              <w:rPr>
                <w:sz w:val="22"/>
                <w:szCs w:val="22"/>
              </w:rPr>
              <w:t xml:space="preserve"> </w:t>
            </w:r>
            <w:r w:rsidR="00005B08" w:rsidRPr="0000008D">
              <w:rPr>
                <w:sz w:val="22"/>
                <w:szCs w:val="22"/>
              </w:rPr>
              <w:t>графикона</w:t>
            </w:r>
          </w:p>
          <w:p w:rsidR="00366B3B" w:rsidRPr="0000008D" w:rsidRDefault="00AD1164" w:rsidP="00EC2C35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6" type="#_x0000_t202" style="width:28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6" inset="0,0,0,0">
                    <w:txbxContent>
                      <w:p w:rsidR="00366B3B" w:rsidRPr="007A6B7F" w:rsidRDefault="00366B3B" w:rsidP="00366B3B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97BBB">
              <w:rPr>
                <w:sz w:val="22"/>
                <w:szCs w:val="22"/>
              </w:rPr>
              <w:t xml:space="preserve">   </w:t>
            </w:r>
            <w:r w:rsidR="00366B3B" w:rsidRPr="0000008D">
              <w:rPr>
                <w:sz w:val="22"/>
                <w:szCs w:val="22"/>
              </w:rPr>
              <w:t>Број табела</w:t>
            </w:r>
            <w:r w:rsidR="00366B3B" w:rsidRPr="0000008D">
              <w:rPr>
                <w:sz w:val="22"/>
                <w:szCs w:val="22"/>
              </w:rPr>
              <w:tab/>
            </w:r>
            <w:r w:rsidR="00366B3B" w:rsidRPr="0000008D">
              <w:rPr>
                <w:sz w:val="22"/>
                <w:szCs w:val="22"/>
              </w:rPr>
              <w:tab/>
            </w:r>
          </w:p>
        </w:tc>
      </w:tr>
    </w:tbl>
    <w:p w:rsidR="00366B3B" w:rsidRPr="0000008D" w:rsidRDefault="00366B3B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16"/>
          <w:szCs w:val="16"/>
        </w:rPr>
      </w:pPr>
    </w:p>
    <w:p w:rsidR="00366B3B" w:rsidRPr="0000008D" w:rsidRDefault="00366B3B" w:rsidP="00366B3B">
      <w:pPr>
        <w:jc w:val="both"/>
        <w:rPr>
          <w:rFonts w:ascii="Calibri" w:hAnsi="Calibri"/>
          <w:sz w:val="16"/>
          <w:szCs w:val="16"/>
        </w:rPr>
      </w:pPr>
    </w:p>
    <w:p w:rsidR="00366B3B" w:rsidRPr="0000008D" w:rsidRDefault="00366B3B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605D97" w:rsidRPr="0000008D" w:rsidRDefault="00605D97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605D97" w:rsidRPr="0000008D" w:rsidRDefault="00605D97" w:rsidP="00366B3B">
      <w:pPr>
        <w:autoSpaceDE w:val="0"/>
        <w:autoSpaceDN w:val="0"/>
        <w:adjustRightInd w:val="0"/>
        <w:jc w:val="both"/>
        <w:rPr>
          <w:rFonts w:ascii="Calibri" w:hAnsi="Calibri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222"/>
      </w:tblGrid>
      <w:tr w:rsidR="00366B3B" w:rsidRPr="0000008D" w:rsidTr="00D83768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D83768" w:rsidRDefault="00366B3B" w:rsidP="00EC2C35">
            <w:pPr>
              <w:autoSpaceDE w:val="0"/>
              <w:autoSpaceDN w:val="0"/>
              <w:adjustRightInd w:val="0"/>
              <w:rPr>
                <w:b/>
              </w:rPr>
            </w:pPr>
            <w:r w:rsidRPr="00D83768">
              <w:rPr>
                <w:b/>
              </w:rPr>
              <w:t>МИШЉЕЊЕ О ПУБЛИКАЦИЈИ</w:t>
            </w:r>
          </w:p>
        </w:tc>
      </w:tr>
      <w:tr w:rsidR="00366B3B" w:rsidRPr="0000008D" w:rsidTr="00C67DD4">
        <w:trPr>
          <w:trHeight w:val="4955"/>
          <w:jc w:val="center"/>
        </w:trPr>
        <w:tc>
          <w:tcPr>
            <w:tcW w:w="3283" w:type="dxa"/>
            <w:tcBorders>
              <w:top w:val="double" w:sz="4" w:space="0" w:color="auto"/>
            </w:tcBorders>
            <w:shd w:val="clear" w:color="auto" w:fill="E6E6E6"/>
            <w:tcMar>
              <w:top w:w="113" w:type="dxa"/>
            </w:tcMar>
          </w:tcPr>
          <w:p w:rsidR="00366B3B" w:rsidRPr="00D83768" w:rsidRDefault="00366B3B" w:rsidP="00D83768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83768">
              <w:rPr>
                <w:b/>
                <w:sz w:val="22"/>
                <w:szCs w:val="22"/>
              </w:rPr>
              <w:t>Критеријуми по којима се мишљење креира</w:t>
            </w:r>
            <w:r w:rsidRPr="00D83768">
              <w:rPr>
                <w:sz w:val="22"/>
                <w:szCs w:val="22"/>
              </w:rPr>
              <w:t>:</w:t>
            </w:r>
          </w:p>
          <w:p w:rsidR="00366B3B" w:rsidRPr="0000008D" w:rsidRDefault="00B35F4C" w:rsidP="00D8376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/>
              <w:ind w:left="249" w:hanging="249"/>
              <w:outlineLvl w:val="0"/>
              <w:rPr>
                <w:i/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 xml:space="preserve">да ли је квалитет текста са научног и стручног аспекта на нивоу који дозвољава да се књига користи као извор наставне </w:t>
            </w:r>
            <w:r w:rsidR="00F3584C" w:rsidRPr="0000008D">
              <w:rPr>
                <w:i/>
                <w:sz w:val="16"/>
                <w:szCs w:val="16"/>
              </w:rPr>
              <w:t>и испитне материје на Факултету,</w:t>
            </w:r>
          </w:p>
          <w:p w:rsidR="00B35F4C" w:rsidRPr="0000008D" w:rsidRDefault="00B35F4C" w:rsidP="00D8376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/>
              <w:ind w:left="249" w:hanging="249"/>
              <w:outlineLvl w:val="0"/>
              <w:rPr>
                <w:i/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 xml:space="preserve">да ли је </w:t>
            </w:r>
            <w:r w:rsidR="00A21223" w:rsidRPr="0000008D">
              <w:rPr>
                <w:i/>
                <w:sz w:val="16"/>
                <w:szCs w:val="16"/>
              </w:rPr>
              <w:t>рецензирана публикација</w:t>
            </w:r>
            <w:r w:rsidRPr="0000008D">
              <w:rPr>
                <w:i/>
                <w:sz w:val="16"/>
                <w:szCs w:val="16"/>
              </w:rPr>
              <w:t xml:space="preserve"> подесна да буде извор наставне и испитне материје на Факултету, односно да ли покрива материју која је предвиђе</w:t>
            </w:r>
            <w:r w:rsidR="00F3584C" w:rsidRPr="0000008D">
              <w:rPr>
                <w:i/>
                <w:sz w:val="16"/>
                <w:szCs w:val="16"/>
              </w:rPr>
              <w:t>на наставним програмом предмета,</w:t>
            </w:r>
          </w:p>
          <w:p w:rsidR="00B35F4C" w:rsidRPr="0000008D" w:rsidRDefault="00B35F4C" w:rsidP="00D8376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/>
              <w:ind w:left="249" w:hanging="249"/>
              <w:outlineLvl w:val="0"/>
              <w:rPr>
                <w:i/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 xml:space="preserve">да ли </w:t>
            </w:r>
            <w:r w:rsidR="005F1F02" w:rsidRPr="0000008D">
              <w:rPr>
                <w:i/>
                <w:sz w:val="16"/>
                <w:szCs w:val="16"/>
              </w:rPr>
              <w:t>се прелиминар</w:t>
            </w:r>
            <w:r w:rsidR="000F4A81" w:rsidRPr="0000008D">
              <w:rPr>
                <w:i/>
                <w:sz w:val="16"/>
                <w:szCs w:val="16"/>
              </w:rPr>
              <w:t>но може сматрати да је</w:t>
            </w:r>
            <w:r w:rsidR="00A21223" w:rsidRPr="0000008D">
              <w:rPr>
                <w:i/>
                <w:sz w:val="16"/>
                <w:szCs w:val="16"/>
              </w:rPr>
              <w:t xml:space="preserve"> </w:t>
            </w:r>
            <w:r w:rsidRPr="0000008D">
              <w:rPr>
                <w:i/>
                <w:sz w:val="16"/>
                <w:szCs w:val="16"/>
              </w:rPr>
              <w:t xml:space="preserve">обим </w:t>
            </w:r>
            <w:r w:rsidR="00A21223" w:rsidRPr="0000008D">
              <w:rPr>
                <w:i/>
                <w:sz w:val="16"/>
                <w:szCs w:val="16"/>
              </w:rPr>
              <w:t>рецензиране публикације</w:t>
            </w:r>
            <w:r w:rsidR="000F4A81" w:rsidRPr="0000008D">
              <w:rPr>
                <w:i/>
                <w:sz w:val="16"/>
                <w:szCs w:val="16"/>
              </w:rPr>
              <w:t>,</w:t>
            </w:r>
            <w:r w:rsidR="00A21223" w:rsidRPr="0000008D">
              <w:rPr>
                <w:i/>
                <w:sz w:val="16"/>
                <w:szCs w:val="16"/>
              </w:rPr>
              <w:t xml:space="preserve"> </w:t>
            </w:r>
            <w:r w:rsidRPr="0000008D">
              <w:rPr>
                <w:i/>
                <w:sz w:val="16"/>
                <w:szCs w:val="16"/>
              </w:rPr>
              <w:t xml:space="preserve">која се користи </w:t>
            </w:r>
            <w:r w:rsidR="005F1F02" w:rsidRPr="0000008D">
              <w:rPr>
                <w:i/>
                <w:sz w:val="16"/>
                <w:szCs w:val="16"/>
              </w:rPr>
              <w:t>као обавезна литература</w:t>
            </w:r>
            <w:r w:rsidR="000F4A81" w:rsidRPr="0000008D">
              <w:rPr>
                <w:i/>
                <w:sz w:val="16"/>
                <w:szCs w:val="16"/>
              </w:rPr>
              <w:t>,</w:t>
            </w:r>
            <w:r w:rsidRPr="0000008D">
              <w:rPr>
                <w:i/>
                <w:sz w:val="16"/>
                <w:szCs w:val="16"/>
              </w:rPr>
              <w:t xml:space="preserve"> прилагођен стандардима Факултета</w:t>
            </w:r>
            <w:r w:rsidR="00F3584C" w:rsidRPr="0000008D">
              <w:rPr>
                <w:i/>
                <w:sz w:val="16"/>
                <w:szCs w:val="16"/>
              </w:rPr>
              <w:t xml:space="preserve">, имајући у виду рукопис </w:t>
            </w:r>
            <w:r w:rsidR="00A21223" w:rsidRPr="0000008D">
              <w:rPr>
                <w:i/>
                <w:sz w:val="16"/>
                <w:szCs w:val="16"/>
              </w:rPr>
              <w:t>који је достављен рецензенту</w:t>
            </w:r>
            <w:r w:rsidR="00F3584C" w:rsidRPr="0000008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2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697BBB" w:rsidRDefault="00366B3B" w:rsidP="00366B3B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222"/>
      </w:tblGrid>
      <w:tr w:rsidR="00366B3B" w:rsidRPr="0000008D" w:rsidTr="00D83768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D83768" w:rsidRDefault="00366B3B" w:rsidP="00D83768">
            <w:pPr>
              <w:autoSpaceDE w:val="0"/>
              <w:autoSpaceDN w:val="0"/>
              <w:adjustRightInd w:val="0"/>
              <w:rPr>
                <w:b/>
              </w:rPr>
            </w:pPr>
            <w:r w:rsidRPr="00D83768">
              <w:rPr>
                <w:b/>
              </w:rPr>
              <w:t xml:space="preserve">ЗАКЉУЧАК </w:t>
            </w:r>
            <w:r w:rsidR="00FA191C" w:rsidRPr="00D83768">
              <w:rPr>
                <w:b/>
              </w:rPr>
              <w:t xml:space="preserve"> </w:t>
            </w:r>
            <w:r w:rsidRPr="00D83768">
              <w:rPr>
                <w:b/>
              </w:rPr>
              <w:t>И ОЦЕНА</w:t>
            </w:r>
          </w:p>
        </w:tc>
      </w:tr>
      <w:tr w:rsidR="00366B3B" w:rsidRPr="0000008D" w:rsidTr="00C67DD4">
        <w:trPr>
          <w:trHeight w:val="4107"/>
          <w:jc w:val="center"/>
        </w:trPr>
        <w:tc>
          <w:tcPr>
            <w:tcW w:w="3283" w:type="dxa"/>
            <w:tcBorders>
              <w:top w:val="double" w:sz="4" w:space="0" w:color="auto"/>
            </w:tcBorders>
            <w:shd w:val="clear" w:color="auto" w:fill="E6E6E6"/>
            <w:tcMar>
              <w:top w:w="113" w:type="dxa"/>
            </w:tcMar>
          </w:tcPr>
          <w:p w:rsidR="00366B3B" w:rsidRPr="00D83768" w:rsidRDefault="00366B3B" w:rsidP="00FA191C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D83768">
              <w:rPr>
                <w:b/>
                <w:sz w:val="22"/>
                <w:szCs w:val="22"/>
              </w:rPr>
              <w:t>Критеријуми по којима се мишљење креира</w:t>
            </w:r>
            <w:r w:rsidRPr="00D83768">
              <w:rPr>
                <w:sz w:val="22"/>
                <w:szCs w:val="22"/>
              </w:rPr>
              <w:t>:</w:t>
            </w:r>
          </w:p>
          <w:p w:rsidR="00366B3B" w:rsidRPr="0000008D" w:rsidRDefault="00366B3B" w:rsidP="00FA191C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/>
              <w:ind w:left="249" w:hanging="249"/>
              <w:outlineLvl w:val="0"/>
              <w:rPr>
                <w:i/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>предлог за евентуалн</w:t>
            </w:r>
            <w:r w:rsidR="000F4A81" w:rsidRPr="0000008D">
              <w:rPr>
                <w:i/>
                <w:sz w:val="16"/>
                <w:szCs w:val="16"/>
              </w:rPr>
              <w:t>е исправке и промене у рукопису,</w:t>
            </w:r>
          </w:p>
          <w:p w:rsidR="00366B3B" w:rsidRPr="0000008D" w:rsidRDefault="00366B3B" w:rsidP="00FA191C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 w:val="0"/>
              <w:autoSpaceDN w:val="0"/>
              <w:adjustRightInd w:val="0"/>
              <w:spacing w:before="60" w:after="60"/>
              <w:ind w:left="249" w:hanging="249"/>
              <w:rPr>
                <w:i/>
                <w:sz w:val="16"/>
                <w:szCs w:val="16"/>
              </w:rPr>
            </w:pPr>
            <w:r w:rsidRPr="0000008D">
              <w:rPr>
                <w:i/>
                <w:sz w:val="16"/>
                <w:szCs w:val="16"/>
              </w:rPr>
              <w:t>завршна оцена са препорукама за објављивање или необјављивање рукописа.</w:t>
            </w:r>
          </w:p>
        </w:tc>
        <w:tc>
          <w:tcPr>
            <w:tcW w:w="5222" w:type="dxa"/>
            <w:tcBorders>
              <w:top w:val="double" w:sz="4" w:space="0" w:color="auto"/>
            </w:tcBorders>
            <w:shd w:val="clear" w:color="auto" w:fill="auto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C3700" w:rsidRDefault="00AC3700" w:rsidP="00366B3B">
      <w:pPr>
        <w:rPr>
          <w:lang w:val="ru-RU"/>
        </w:rPr>
      </w:pP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1701"/>
        <w:gridCol w:w="5931"/>
      </w:tblGrid>
      <w:tr w:rsidR="00AC3700" w:rsidTr="00F752E0">
        <w:trPr>
          <w:jc w:val="center"/>
        </w:trPr>
        <w:tc>
          <w:tcPr>
            <w:tcW w:w="87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C3700" w:rsidRPr="00B031BE" w:rsidRDefault="00AC3700" w:rsidP="00044BE6">
            <w:pPr>
              <w:rPr>
                <w:sz w:val="20"/>
                <w:szCs w:val="20"/>
                <w:lang w:val="ru-RU"/>
              </w:rPr>
            </w:pPr>
            <w:r w:rsidRPr="00B031BE">
              <w:rPr>
                <w:sz w:val="20"/>
                <w:szCs w:val="20"/>
                <w:lang w:val="ru-RU"/>
              </w:rPr>
              <w:t>Датум: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00" w:rsidRDefault="00AC3700" w:rsidP="00044BE6">
            <w:pPr>
              <w:rPr>
                <w:lang w:val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</w:tcBorders>
          </w:tcPr>
          <w:p w:rsidR="00AC3700" w:rsidRDefault="00AC3700" w:rsidP="00044BE6">
            <w:pPr>
              <w:jc w:val="right"/>
              <w:rPr>
                <w:lang w:val="ru-RU"/>
              </w:rPr>
            </w:pPr>
          </w:p>
        </w:tc>
      </w:tr>
      <w:tr w:rsidR="00AC3700" w:rsidTr="00F752E0">
        <w:trPr>
          <w:jc w:val="center"/>
        </w:trPr>
        <w:tc>
          <w:tcPr>
            <w:tcW w:w="87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C3700" w:rsidRPr="00B031BE" w:rsidRDefault="00AC3700" w:rsidP="00044BE6">
            <w:pPr>
              <w:rPr>
                <w:sz w:val="20"/>
                <w:szCs w:val="20"/>
                <w:lang w:val="ru-RU"/>
              </w:rPr>
            </w:pPr>
            <w:r w:rsidRPr="00B031BE">
              <w:rPr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00" w:rsidRDefault="00AC3700" w:rsidP="00044BE6">
            <w:pPr>
              <w:rPr>
                <w:lang w:val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</w:tcBorders>
          </w:tcPr>
          <w:p w:rsidR="00AC3700" w:rsidRPr="00B031BE" w:rsidRDefault="00AC3700" w:rsidP="00044BE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</w:t>
            </w:r>
            <w:r w:rsidRPr="00B031BE">
              <w:rPr>
                <w:sz w:val="20"/>
                <w:szCs w:val="20"/>
                <w:lang w:val="ru-RU"/>
              </w:rPr>
              <w:t>________________________</w:t>
            </w:r>
          </w:p>
        </w:tc>
      </w:tr>
      <w:tr w:rsidR="00AC3700" w:rsidTr="00F752E0">
        <w:trPr>
          <w:jc w:val="center"/>
        </w:trPr>
        <w:tc>
          <w:tcPr>
            <w:tcW w:w="873" w:type="dxa"/>
          </w:tcPr>
          <w:p w:rsidR="00AC3700" w:rsidRDefault="00AC3700" w:rsidP="00044BE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700" w:rsidRDefault="00AC3700" w:rsidP="00044BE6">
            <w:pPr>
              <w:rPr>
                <w:lang w:val="ru-RU"/>
              </w:rPr>
            </w:pPr>
          </w:p>
        </w:tc>
        <w:tc>
          <w:tcPr>
            <w:tcW w:w="5931" w:type="dxa"/>
          </w:tcPr>
          <w:p w:rsidR="00AC3700" w:rsidRPr="00B031BE" w:rsidRDefault="00AC3700" w:rsidP="00044BE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(својеручни потпис рецензента)</w:t>
            </w:r>
          </w:p>
        </w:tc>
      </w:tr>
    </w:tbl>
    <w:p w:rsidR="00AC3700" w:rsidRPr="0000008D" w:rsidRDefault="00AC3700" w:rsidP="00366B3B">
      <w:pPr>
        <w:rPr>
          <w:lang w:val="ru-RU"/>
        </w:rPr>
      </w:pPr>
    </w:p>
    <w:sectPr w:rsidR="00AC3700" w:rsidRPr="0000008D" w:rsidSect="00FA191C">
      <w:headerReference w:type="default" r:id="rId9"/>
      <w:footerReference w:type="default" r:id="rId10"/>
      <w:pgSz w:w="11907" w:h="16840" w:code="9"/>
      <w:pgMar w:top="1440" w:right="1440" w:bottom="1440" w:left="1440" w:header="567" w:footer="340" w:gutter="0"/>
      <w:pg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64" w:rsidRDefault="00AD1164">
      <w:r>
        <w:separator/>
      </w:r>
    </w:p>
  </w:endnote>
  <w:endnote w:type="continuationSeparator" w:id="0">
    <w:p w:rsidR="00AD1164" w:rsidRDefault="00AD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B" w:rsidRPr="00444787" w:rsidRDefault="001F5959" w:rsidP="00444787">
    <w:pPr>
      <w:pStyle w:val="Footer"/>
      <w:tabs>
        <w:tab w:val="clear" w:pos="9406"/>
        <w:tab w:val="right" w:pos="9960"/>
      </w:tabs>
      <w:rPr>
        <w:rFonts w:ascii="Calibri" w:hAnsi="Calibri"/>
        <w:sz w:val="18"/>
        <w:szCs w:val="18"/>
      </w:rPr>
    </w:pPr>
    <w:r>
      <w:rPr>
        <w:rFonts w:ascii="Calibri" w:hAnsi="Calibri"/>
        <w:i/>
        <w:sz w:val="18"/>
        <w:szCs w:val="18"/>
      </w:rPr>
      <w:t>Рецензентски лист</w:t>
    </w:r>
    <w:r w:rsidR="00366B3B">
      <w:rPr>
        <w:rFonts w:ascii="Calibri" w:hAnsi="Calibri"/>
        <w:i/>
        <w:sz w:val="18"/>
        <w:szCs w:val="18"/>
      </w:rPr>
      <w:tab/>
    </w:r>
    <w:r w:rsidR="0097066C">
      <w:rPr>
        <w:rFonts w:ascii="Calibri" w:hAnsi="Calibri"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  <w:r w:rsidR="00366B3B" w:rsidRPr="006F43F5">
      <w:rPr>
        <w:rFonts w:ascii="Calibri" w:hAnsi="Calibri"/>
        <w:i/>
        <w:sz w:val="18"/>
        <w:szCs w:val="18"/>
      </w:rPr>
      <w:t xml:space="preserve"> Страна </w:t>
    </w:r>
    <w:r w:rsidR="00751901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751901" w:rsidRPr="006F43F5">
      <w:rPr>
        <w:rStyle w:val="PageNumber"/>
        <w:rFonts w:ascii="Calibri" w:hAnsi="Calibri"/>
        <w:sz w:val="18"/>
        <w:szCs w:val="18"/>
      </w:rPr>
      <w:fldChar w:fldCharType="separate"/>
    </w:r>
    <w:r w:rsidR="00B33C05">
      <w:rPr>
        <w:rStyle w:val="PageNumber"/>
        <w:rFonts w:ascii="Calibri" w:hAnsi="Calibri"/>
        <w:noProof/>
        <w:sz w:val="18"/>
        <w:szCs w:val="18"/>
      </w:rPr>
      <w:t>1</w:t>
    </w:r>
    <w:r w:rsidR="00751901" w:rsidRPr="006F43F5">
      <w:rPr>
        <w:rStyle w:val="PageNumber"/>
        <w:rFonts w:ascii="Calibri" w:hAnsi="Calibri"/>
        <w:sz w:val="18"/>
        <w:szCs w:val="18"/>
      </w:rPr>
      <w:fldChar w:fldCharType="end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t>/</w:t>
    </w:r>
    <w:r w:rsidR="00751901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751901" w:rsidRPr="006F43F5">
      <w:rPr>
        <w:rStyle w:val="PageNumber"/>
        <w:rFonts w:ascii="Calibri" w:hAnsi="Calibri"/>
        <w:sz w:val="18"/>
        <w:szCs w:val="18"/>
      </w:rPr>
      <w:fldChar w:fldCharType="separate"/>
    </w:r>
    <w:r w:rsidR="00B33C05">
      <w:rPr>
        <w:rStyle w:val="PageNumber"/>
        <w:rFonts w:ascii="Calibri" w:hAnsi="Calibri"/>
        <w:noProof/>
        <w:sz w:val="18"/>
        <w:szCs w:val="18"/>
      </w:rPr>
      <w:t>1</w:t>
    </w:r>
    <w:r w:rsidR="00751901" w:rsidRPr="006F43F5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64" w:rsidRDefault="00AD1164">
      <w:r>
        <w:separator/>
      </w:r>
    </w:p>
  </w:footnote>
  <w:footnote w:type="continuationSeparator" w:id="0">
    <w:p w:rsidR="00AD1164" w:rsidRDefault="00AD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426"/>
      <w:gridCol w:w="6325"/>
      <w:gridCol w:w="1389"/>
    </w:tblGrid>
    <w:tr w:rsidR="00366B3B" w:rsidRPr="00605D97" w:rsidTr="00FA191C">
      <w:trPr>
        <w:trHeight w:hRule="exact" w:val="715"/>
      </w:trPr>
      <w:tc>
        <w:tcPr>
          <w:tcW w:w="780" w:type="pct"/>
          <w:vMerge w:val="restart"/>
          <w:tcBorders>
            <w:right w:val="single" w:sz="6" w:space="0" w:color="auto"/>
          </w:tcBorders>
          <w:vAlign w:val="center"/>
        </w:tcPr>
        <w:p w:rsidR="00366B3B" w:rsidRPr="00605D97" w:rsidRDefault="00DD2016" w:rsidP="00FD3F2B">
          <w:pPr>
            <w:pStyle w:val="Header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5080</wp:posOffset>
                </wp:positionV>
                <wp:extent cx="749935" cy="749935"/>
                <wp:effectExtent l="19050" t="0" r="0" b="0"/>
                <wp:wrapNone/>
                <wp:docPr id="18" name="Picture 18" descr="C:\Users\Bladimir\Desktop\obrasci\ready\logo pf k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Bladimir\Desktop\obrasci\ready\logo pf k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D3F2B">
            <w:rPr>
              <w:color w:val="FF0000"/>
            </w:rPr>
            <w:t xml:space="preserve">  </w:t>
          </w:r>
        </w:p>
      </w:tc>
      <w:tc>
        <w:tcPr>
          <w:tcW w:w="3460" w:type="pct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6B3B" w:rsidRPr="0097066C" w:rsidRDefault="00EE6FC5" w:rsidP="005D3A3E">
          <w:pPr>
            <w:jc w:val="center"/>
            <w:rPr>
              <w:b/>
            </w:rPr>
          </w:pPr>
          <w:r w:rsidRPr="0097066C">
            <w:rPr>
              <w:b/>
            </w:rPr>
            <w:t>Центар за публикације</w:t>
          </w:r>
          <w:r w:rsidR="00B35F4C" w:rsidRPr="0097066C">
            <w:rPr>
              <w:b/>
            </w:rPr>
            <w:t xml:space="preserve"> Правног факултета Универзитета у Нишу</w:t>
          </w:r>
        </w:p>
      </w:tc>
      <w:tc>
        <w:tcPr>
          <w:tcW w:w="760" w:type="pct"/>
          <w:vMerge w:val="restart"/>
          <w:tcBorders>
            <w:left w:val="single" w:sz="6" w:space="0" w:color="auto"/>
          </w:tcBorders>
          <w:vAlign w:val="center"/>
        </w:tcPr>
        <w:p w:rsidR="00366B3B" w:rsidRPr="00EE6FC5" w:rsidRDefault="00D83768" w:rsidP="00FA191C">
          <w:pPr>
            <w:ind w:left="64"/>
            <w:jc w:val="center"/>
            <w:rPr>
              <w:b/>
              <w:sz w:val="22"/>
              <w:szCs w:val="22"/>
              <w:highlight w:val="yellow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</wp:posOffset>
                </wp:positionV>
                <wp:extent cx="692785" cy="714375"/>
                <wp:effectExtent l="19050" t="0" r="0" b="0"/>
                <wp:wrapNone/>
                <wp:docPr id="57" name="Picture 57" descr="C:\Users\Bladimir\Desktop\obrasci\ready\logo Centar za publikacij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ladimir\Desktop\obrasci\ready\logo Centar za publikacij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66B3B" w:rsidRPr="00605D97" w:rsidTr="00FA191C">
      <w:trPr>
        <w:trHeight w:hRule="exact" w:val="735"/>
      </w:trPr>
      <w:tc>
        <w:tcPr>
          <w:tcW w:w="780" w:type="pct"/>
          <w:vMerge/>
          <w:tcBorders>
            <w:bottom w:val="single" w:sz="6" w:space="0" w:color="auto"/>
            <w:right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  <w:tc>
        <w:tcPr>
          <w:tcW w:w="346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6B3B" w:rsidRPr="00FD3F2B" w:rsidRDefault="00270653" w:rsidP="005D3A3E">
          <w:pPr>
            <w:jc w:val="center"/>
            <w:rPr>
              <w:b/>
              <w:sz w:val="28"/>
              <w:szCs w:val="28"/>
            </w:rPr>
          </w:pPr>
          <w:r w:rsidRPr="00FD3F2B">
            <w:rPr>
              <w:b/>
              <w:sz w:val="28"/>
              <w:szCs w:val="28"/>
            </w:rPr>
            <w:t>Реце</w:t>
          </w:r>
          <w:r w:rsidR="003377B3" w:rsidRPr="00FD3F2B">
            <w:rPr>
              <w:b/>
              <w:sz w:val="28"/>
              <w:szCs w:val="28"/>
            </w:rPr>
            <w:t>н</w:t>
          </w:r>
          <w:r w:rsidRPr="00FD3F2B">
            <w:rPr>
              <w:b/>
              <w:sz w:val="28"/>
              <w:szCs w:val="28"/>
            </w:rPr>
            <w:t>зентски лист</w:t>
          </w:r>
          <w:r w:rsidR="00C67AB0" w:rsidRPr="00FD3F2B">
            <w:rPr>
              <w:b/>
              <w:sz w:val="28"/>
              <w:szCs w:val="28"/>
            </w:rPr>
            <w:t xml:space="preserve"> за</w:t>
          </w:r>
          <w:r w:rsidRPr="00FD3F2B">
            <w:rPr>
              <w:b/>
              <w:sz w:val="28"/>
              <w:szCs w:val="28"/>
            </w:rPr>
            <w:t xml:space="preserve"> </w:t>
          </w:r>
          <w:r w:rsidR="00C74360" w:rsidRPr="00FD3F2B">
            <w:rPr>
              <w:b/>
              <w:sz w:val="28"/>
              <w:szCs w:val="28"/>
            </w:rPr>
            <w:t>публ</w:t>
          </w:r>
          <w:r w:rsidR="005513A7" w:rsidRPr="00FD3F2B">
            <w:rPr>
              <w:b/>
              <w:sz w:val="28"/>
              <w:szCs w:val="28"/>
            </w:rPr>
            <w:t>и</w:t>
          </w:r>
          <w:r w:rsidR="00C74360" w:rsidRPr="00FD3F2B">
            <w:rPr>
              <w:b/>
              <w:sz w:val="28"/>
              <w:szCs w:val="28"/>
            </w:rPr>
            <w:t>кациј</w:t>
          </w:r>
          <w:r w:rsidR="00C24E19" w:rsidRPr="00FD3F2B">
            <w:rPr>
              <w:b/>
              <w:sz w:val="28"/>
              <w:szCs w:val="28"/>
            </w:rPr>
            <w:t>е</w:t>
          </w:r>
          <w:r w:rsidR="00C67AB0" w:rsidRPr="00FD3F2B">
            <w:rPr>
              <w:b/>
              <w:sz w:val="28"/>
              <w:szCs w:val="28"/>
            </w:rPr>
            <w:t xml:space="preserve"> које чине наставни и испитни материјал</w:t>
          </w:r>
        </w:p>
      </w:tc>
      <w:tc>
        <w:tcPr>
          <w:tcW w:w="760" w:type="pct"/>
          <w:vMerge/>
          <w:tcBorders>
            <w:left w:val="single" w:sz="6" w:space="0" w:color="auto"/>
            <w:bottom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</w:tr>
  </w:tbl>
  <w:p w:rsidR="00366B3B" w:rsidRPr="00605D97" w:rsidRDefault="00366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918"/>
    <w:multiLevelType w:val="hybridMultilevel"/>
    <w:tmpl w:val="783C1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85890"/>
    <w:multiLevelType w:val="hybridMultilevel"/>
    <w:tmpl w:val="ABEA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alignBordersAndEdge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4F7"/>
    <w:rsid w:val="0000008D"/>
    <w:rsid w:val="00005B08"/>
    <w:rsid w:val="000200DD"/>
    <w:rsid w:val="00027777"/>
    <w:rsid w:val="000358EA"/>
    <w:rsid w:val="000707DA"/>
    <w:rsid w:val="00080E39"/>
    <w:rsid w:val="000B3415"/>
    <w:rsid w:val="000B6D8B"/>
    <w:rsid w:val="000F4A81"/>
    <w:rsid w:val="0010149B"/>
    <w:rsid w:val="00132517"/>
    <w:rsid w:val="001466CF"/>
    <w:rsid w:val="0017320F"/>
    <w:rsid w:val="00183778"/>
    <w:rsid w:val="001925FB"/>
    <w:rsid w:val="001E1A04"/>
    <w:rsid w:val="001F534D"/>
    <w:rsid w:val="001F5959"/>
    <w:rsid w:val="00247938"/>
    <w:rsid w:val="00247DE1"/>
    <w:rsid w:val="00270653"/>
    <w:rsid w:val="002713EA"/>
    <w:rsid w:val="002B2646"/>
    <w:rsid w:val="002D757B"/>
    <w:rsid w:val="002E37DB"/>
    <w:rsid w:val="003078E2"/>
    <w:rsid w:val="003328B7"/>
    <w:rsid w:val="003377B3"/>
    <w:rsid w:val="00366B3B"/>
    <w:rsid w:val="00372F87"/>
    <w:rsid w:val="003A1311"/>
    <w:rsid w:val="003A1552"/>
    <w:rsid w:val="003B30BD"/>
    <w:rsid w:val="003F3B6F"/>
    <w:rsid w:val="004163E2"/>
    <w:rsid w:val="00444787"/>
    <w:rsid w:val="00477D03"/>
    <w:rsid w:val="004E19E5"/>
    <w:rsid w:val="005068D3"/>
    <w:rsid w:val="005513A7"/>
    <w:rsid w:val="00552A2A"/>
    <w:rsid w:val="0058459C"/>
    <w:rsid w:val="005D3A3E"/>
    <w:rsid w:val="005F1F02"/>
    <w:rsid w:val="00605D97"/>
    <w:rsid w:val="00623818"/>
    <w:rsid w:val="00626140"/>
    <w:rsid w:val="00645322"/>
    <w:rsid w:val="00661EBE"/>
    <w:rsid w:val="006721D1"/>
    <w:rsid w:val="00697BBB"/>
    <w:rsid w:val="006A25EA"/>
    <w:rsid w:val="006B2981"/>
    <w:rsid w:val="006D7152"/>
    <w:rsid w:val="006E7A53"/>
    <w:rsid w:val="006F43F5"/>
    <w:rsid w:val="00723746"/>
    <w:rsid w:val="00743368"/>
    <w:rsid w:val="00751901"/>
    <w:rsid w:val="007E1306"/>
    <w:rsid w:val="007E4947"/>
    <w:rsid w:val="00840D50"/>
    <w:rsid w:val="00843E7C"/>
    <w:rsid w:val="00874C36"/>
    <w:rsid w:val="008A7C3B"/>
    <w:rsid w:val="008C1B20"/>
    <w:rsid w:val="008C4E8F"/>
    <w:rsid w:val="009115F6"/>
    <w:rsid w:val="00925E6A"/>
    <w:rsid w:val="00930341"/>
    <w:rsid w:val="009536FE"/>
    <w:rsid w:val="0097066C"/>
    <w:rsid w:val="00984922"/>
    <w:rsid w:val="009C146B"/>
    <w:rsid w:val="009C4F26"/>
    <w:rsid w:val="009E4111"/>
    <w:rsid w:val="009F6CBA"/>
    <w:rsid w:val="00A0044E"/>
    <w:rsid w:val="00A138F8"/>
    <w:rsid w:val="00A21223"/>
    <w:rsid w:val="00A354DF"/>
    <w:rsid w:val="00A55A74"/>
    <w:rsid w:val="00A752D6"/>
    <w:rsid w:val="00A75C3E"/>
    <w:rsid w:val="00AC3700"/>
    <w:rsid w:val="00AD1164"/>
    <w:rsid w:val="00AD4525"/>
    <w:rsid w:val="00B33C05"/>
    <w:rsid w:val="00B35F4C"/>
    <w:rsid w:val="00B53ED9"/>
    <w:rsid w:val="00B75F49"/>
    <w:rsid w:val="00C202C2"/>
    <w:rsid w:val="00C24E19"/>
    <w:rsid w:val="00C67AB0"/>
    <w:rsid w:val="00C67DD4"/>
    <w:rsid w:val="00C74360"/>
    <w:rsid w:val="00C77B28"/>
    <w:rsid w:val="00CD4F82"/>
    <w:rsid w:val="00CE1CF3"/>
    <w:rsid w:val="00D01082"/>
    <w:rsid w:val="00D13534"/>
    <w:rsid w:val="00D14BC4"/>
    <w:rsid w:val="00D264F7"/>
    <w:rsid w:val="00D46AA7"/>
    <w:rsid w:val="00D471DC"/>
    <w:rsid w:val="00D817ED"/>
    <w:rsid w:val="00D83768"/>
    <w:rsid w:val="00DB212E"/>
    <w:rsid w:val="00DD2016"/>
    <w:rsid w:val="00DD62BC"/>
    <w:rsid w:val="00DF0868"/>
    <w:rsid w:val="00E23E62"/>
    <w:rsid w:val="00E24D80"/>
    <w:rsid w:val="00E51C5E"/>
    <w:rsid w:val="00E73FFE"/>
    <w:rsid w:val="00EC2C35"/>
    <w:rsid w:val="00EE1E56"/>
    <w:rsid w:val="00EE6FC5"/>
    <w:rsid w:val="00F163A7"/>
    <w:rsid w:val="00F3584C"/>
    <w:rsid w:val="00F55E8D"/>
    <w:rsid w:val="00F752E0"/>
    <w:rsid w:val="00FA191C"/>
    <w:rsid w:val="00FB12A7"/>
    <w:rsid w:val="00FC52EE"/>
    <w:rsid w:val="00FD3F2B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0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00D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0200D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24D8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24D80"/>
  </w:style>
  <w:style w:type="character" w:customStyle="1" w:styleId="FooterChar">
    <w:name w:val="Footer Char"/>
    <w:link w:val="Footer"/>
    <w:rsid w:val="003328B7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0707DA"/>
    <w:rPr>
      <w:color w:val="800080"/>
      <w:u w:val="single"/>
    </w:rPr>
  </w:style>
  <w:style w:type="character" w:styleId="CommentReference">
    <w:name w:val="annotation reference"/>
    <w:basedOn w:val="DefaultParagraphFont"/>
    <w:rsid w:val="00552A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A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2A2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5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A2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FE7B-138D-4227-B5C7-05040744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FZNR Multimedia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Avramovic Rodoljub</dc:creator>
  <cp:lastModifiedBy>Vlada</cp:lastModifiedBy>
  <cp:revision>22</cp:revision>
  <cp:lastPrinted>2016-09-09T08:31:00Z</cp:lastPrinted>
  <dcterms:created xsi:type="dcterms:W3CDTF">2025-04-30T18:38:00Z</dcterms:created>
  <dcterms:modified xsi:type="dcterms:W3CDTF">2025-05-07T10:12:00Z</dcterms:modified>
</cp:coreProperties>
</file>